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74E9" w14:textId="77777777" w:rsidR="00226151" w:rsidRDefault="00226151" w:rsidP="00226151">
      <w:pPr>
        <w:pStyle w:val="KeinLeerraum"/>
        <w:jc w:val="center"/>
        <w:rPr>
          <w:rFonts w:ascii="Arial" w:hAnsi="Arial" w:cs="Arial"/>
          <w:sz w:val="28"/>
          <w:szCs w:val="24"/>
          <w:lang w:val="de-DE"/>
        </w:rPr>
      </w:pPr>
    </w:p>
    <w:p w14:paraId="6243D6F3" w14:textId="1C477E91" w:rsidR="00330984" w:rsidRPr="00A43148" w:rsidRDefault="00A43148" w:rsidP="00226151">
      <w:pPr>
        <w:pStyle w:val="KeinLeerraum"/>
        <w:jc w:val="center"/>
        <w:rPr>
          <w:rFonts w:ascii="Arial" w:hAnsi="Arial" w:cs="Arial"/>
          <w:sz w:val="28"/>
          <w:szCs w:val="24"/>
          <w:u w:val="single"/>
          <w:lang w:val="de-DE"/>
        </w:rPr>
      </w:pPr>
      <w:r w:rsidRPr="00A43148">
        <w:rPr>
          <w:rFonts w:ascii="Arial" w:hAnsi="Arial" w:cs="Arial"/>
          <w:sz w:val="28"/>
          <w:szCs w:val="24"/>
          <w:u w:val="single"/>
          <w:lang w:val="de-DE"/>
        </w:rPr>
        <w:t>R</w:t>
      </w:r>
      <w:r w:rsidR="007A4B1C">
        <w:rPr>
          <w:rFonts w:ascii="Arial" w:hAnsi="Arial" w:cs="Arial"/>
          <w:sz w:val="28"/>
          <w:szCs w:val="24"/>
          <w:u w:val="single"/>
          <w:lang w:val="de-DE"/>
        </w:rPr>
        <w:t xml:space="preserve">AG Schießsport – Termine </w:t>
      </w:r>
      <w:proofErr w:type="spellStart"/>
      <w:r w:rsidR="007A4B1C">
        <w:rPr>
          <w:rFonts w:ascii="Arial" w:hAnsi="Arial" w:cs="Arial"/>
          <w:sz w:val="28"/>
          <w:szCs w:val="24"/>
          <w:u w:val="single"/>
          <w:lang w:val="de-DE"/>
        </w:rPr>
        <w:t>Brockzetel</w:t>
      </w:r>
      <w:proofErr w:type="spellEnd"/>
      <w:r w:rsidR="007A4B1C">
        <w:rPr>
          <w:rFonts w:ascii="Arial" w:hAnsi="Arial" w:cs="Arial"/>
          <w:sz w:val="28"/>
          <w:szCs w:val="24"/>
          <w:u w:val="single"/>
          <w:lang w:val="de-DE"/>
        </w:rPr>
        <w:t xml:space="preserve"> 202</w:t>
      </w:r>
      <w:r w:rsidR="00E523F3">
        <w:rPr>
          <w:rFonts w:ascii="Arial" w:hAnsi="Arial" w:cs="Arial"/>
          <w:sz w:val="28"/>
          <w:szCs w:val="24"/>
          <w:u w:val="single"/>
          <w:lang w:val="de-DE"/>
        </w:rPr>
        <w:t>1</w:t>
      </w:r>
    </w:p>
    <w:p w14:paraId="5F9A0CFB" w14:textId="77777777" w:rsidR="004F1A42" w:rsidRDefault="004F1A42" w:rsidP="00226151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33F0D7D2" w14:textId="77777777" w:rsidR="00A43148" w:rsidRPr="00F56089" w:rsidRDefault="00A43148" w:rsidP="00226151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39945693" w14:textId="77777777" w:rsidR="00330984" w:rsidRPr="009E4C54" w:rsidRDefault="00A43148" w:rsidP="00226151">
      <w:pPr>
        <w:pStyle w:val="KeinLeerraum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Folgende Termine</w:t>
      </w:r>
      <w:r w:rsidR="00330984" w:rsidRPr="009E4C5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zur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 Nutzung der SaStOSchAnl (Sammel-Standortschießanlage) in </w:t>
      </w:r>
      <w:proofErr w:type="spellStart"/>
      <w:r w:rsidRPr="009E4C54">
        <w:rPr>
          <w:rFonts w:ascii="Arial" w:hAnsi="Arial" w:cs="Arial"/>
          <w:sz w:val="24"/>
          <w:szCs w:val="24"/>
          <w:lang w:val="de-DE"/>
        </w:rPr>
        <w:t>Brockzetel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F272C4">
        <w:rPr>
          <w:rFonts w:ascii="Arial" w:hAnsi="Arial" w:cs="Arial"/>
          <w:sz w:val="24"/>
          <w:szCs w:val="24"/>
          <w:lang w:val="de-DE"/>
        </w:rPr>
        <w:t>wurden</w:t>
      </w:r>
      <w:r w:rsidR="00330984" w:rsidRPr="009E4C54">
        <w:rPr>
          <w:rFonts w:ascii="Arial" w:hAnsi="Arial" w:cs="Arial"/>
          <w:sz w:val="24"/>
          <w:szCs w:val="24"/>
          <w:lang w:val="de-DE"/>
        </w:rPr>
        <w:t xml:space="preserve"> den </w:t>
      </w:r>
      <w:proofErr w:type="spellStart"/>
      <w:r w:rsidR="00330984" w:rsidRPr="009E4C54">
        <w:rPr>
          <w:rFonts w:ascii="Arial" w:hAnsi="Arial" w:cs="Arial"/>
          <w:sz w:val="24"/>
          <w:szCs w:val="24"/>
          <w:lang w:val="de-DE"/>
        </w:rPr>
        <w:t>RAG´n</w:t>
      </w:r>
      <w:proofErr w:type="spellEnd"/>
      <w:r w:rsidR="00330984" w:rsidRPr="009E4C54">
        <w:rPr>
          <w:rFonts w:ascii="Arial" w:hAnsi="Arial" w:cs="Arial"/>
          <w:sz w:val="24"/>
          <w:szCs w:val="24"/>
          <w:lang w:val="de-DE"/>
        </w:rPr>
        <w:t xml:space="preserve"> </w:t>
      </w:r>
      <w:r w:rsidR="00F56089" w:rsidRPr="009E4C54">
        <w:rPr>
          <w:rFonts w:ascii="Arial" w:hAnsi="Arial" w:cs="Arial"/>
          <w:sz w:val="24"/>
          <w:szCs w:val="24"/>
          <w:lang w:val="de-DE"/>
        </w:rPr>
        <w:t>der Kreisgruppe Ostfriesland</w:t>
      </w:r>
      <w:r w:rsidR="00F272C4">
        <w:rPr>
          <w:rFonts w:ascii="Arial" w:hAnsi="Arial" w:cs="Arial"/>
          <w:sz w:val="24"/>
          <w:szCs w:val="24"/>
          <w:lang w:val="de-DE"/>
        </w:rPr>
        <w:t xml:space="preserve"> genehmigt</w:t>
      </w:r>
      <w:r w:rsidR="00226151" w:rsidRPr="009E4C54">
        <w:rPr>
          <w:rFonts w:ascii="Arial" w:hAnsi="Arial" w:cs="Arial"/>
          <w:sz w:val="24"/>
          <w:szCs w:val="24"/>
          <w:lang w:val="de-DE"/>
        </w:rPr>
        <w:t>:</w:t>
      </w:r>
    </w:p>
    <w:p w14:paraId="0ACA2397" w14:textId="77777777" w:rsidR="00173BE4" w:rsidRPr="009E4C54" w:rsidRDefault="00173BE4" w:rsidP="00226151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2AB60D09" w14:textId="77777777" w:rsidR="005A55C1" w:rsidRPr="005A55C1" w:rsidRDefault="005A55C1" w:rsidP="00F272C4">
      <w:pPr>
        <w:pStyle w:val="KeinLeerraum"/>
        <w:pBdr>
          <w:bottom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  <w:lang w:val="de-DE"/>
        </w:rPr>
      </w:pPr>
    </w:p>
    <w:p w14:paraId="251ECAD8" w14:textId="77777777" w:rsidR="00F272C4" w:rsidRPr="008B69B6" w:rsidRDefault="00F272C4" w:rsidP="00F272C4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8"/>
          <w:szCs w:val="24"/>
          <w:lang w:val="de-DE"/>
        </w:rPr>
      </w:pPr>
    </w:p>
    <w:p w14:paraId="0ABBB259" w14:textId="2942A576" w:rsidR="00B37691" w:rsidRPr="005301C8" w:rsidRDefault="00F272C4" w:rsidP="00B37691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301C8">
        <w:rPr>
          <w:rFonts w:ascii="Arial" w:hAnsi="Arial" w:cs="Arial"/>
          <w:sz w:val="24"/>
          <w:szCs w:val="24"/>
          <w:u w:val="single"/>
          <w:lang w:val="de-DE"/>
        </w:rPr>
        <w:t>2. Halbjahr</w:t>
      </w:r>
      <w:r w:rsidRPr="005301C8">
        <w:rPr>
          <w:rFonts w:ascii="Arial" w:hAnsi="Arial" w:cs="Arial"/>
          <w:sz w:val="24"/>
          <w:szCs w:val="24"/>
          <w:lang w:val="de-DE"/>
        </w:rPr>
        <w:tab/>
      </w:r>
      <w:r w:rsidR="005301C8">
        <w:rPr>
          <w:rFonts w:ascii="Arial" w:hAnsi="Arial" w:cs="Arial"/>
          <w:sz w:val="24"/>
          <w:szCs w:val="24"/>
          <w:lang w:val="de-DE"/>
        </w:rPr>
        <w:t>10</w:t>
      </w:r>
      <w:r w:rsidR="00B37691" w:rsidRPr="005301C8">
        <w:rPr>
          <w:rFonts w:ascii="Arial" w:hAnsi="Arial" w:cs="Arial"/>
          <w:sz w:val="24"/>
          <w:szCs w:val="24"/>
          <w:lang w:val="de-DE"/>
        </w:rPr>
        <w:t>.07.2021</w:t>
      </w:r>
    </w:p>
    <w:p w14:paraId="5DB5BC20" w14:textId="1E86B958" w:rsidR="00B37691" w:rsidRPr="005301C8" w:rsidRDefault="00B37691" w:rsidP="00B37691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301C8">
        <w:rPr>
          <w:rFonts w:ascii="Arial" w:hAnsi="Arial" w:cs="Arial"/>
          <w:sz w:val="24"/>
          <w:szCs w:val="24"/>
          <w:lang w:val="de-DE"/>
        </w:rPr>
        <w:tab/>
      </w:r>
      <w:r w:rsidR="005301C8">
        <w:rPr>
          <w:rFonts w:ascii="Arial" w:hAnsi="Arial" w:cs="Arial"/>
          <w:sz w:val="24"/>
          <w:szCs w:val="24"/>
          <w:lang w:val="de-DE"/>
        </w:rPr>
        <w:t>14</w:t>
      </w:r>
      <w:r w:rsidRPr="005301C8">
        <w:rPr>
          <w:rFonts w:ascii="Arial" w:hAnsi="Arial" w:cs="Arial"/>
          <w:sz w:val="24"/>
          <w:szCs w:val="24"/>
          <w:lang w:val="de-DE"/>
        </w:rPr>
        <w:t>.08.2021</w:t>
      </w:r>
    </w:p>
    <w:p w14:paraId="1FFEEF85" w14:textId="067D02F8" w:rsidR="00B37691" w:rsidRPr="005301C8" w:rsidRDefault="00B37691" w:rsidP="00B37691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301C8">
        <w:rPr>
          <w:rFonts w:ascii="Arial" w:hAnsi="Arial" w:cs="Arial"/>
          <w:sz w:val="24"/>
          <w:szCs w:val="24"/>
          <w:lang w:val="de-DE"/>
        </w:rPr>
        <w:tab/>
      </w:r>
      <w:r w:rsidR="005301C8">
        <w:rPr>
          <w:rFonts w:ascii="Arial" w:hAnsi="Arial" w:cs="Arial"/>
          <w:sz w:val="24"/>
          <w:szCs w:val="24"/>
          <w:lang w:val="de-DE"/>
        </w:rPr>
        <w:t>11</w:t>
      </w:r>
      <w:r w:rsidRPr="005301C8">
        <w:rPr>
          <w:rFonts w:ascii="Arial" w:hAnsi="Arial" w:cs="Arial"/>
          <w:sz w:val="24"/>
          <w:szCs w:val="24"/>
          <w:lang w:val="de-DE"/>
        </w:rPr>
        <w:t>.09.2021</w:t>
      </w:r>
    </w:p>
    <w:p w14:paraId="132D9CA3" w14:textId="2C05E80C" w:rsidR="00B37691" w:rsidRPr="005301C8" w:rsidRDefault="00B37691" w:rsidP="00B37691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301C8">
        <w:rPr>
          <w:rFonts w:ascii="Arial" w:hAnsi="Arial" w:cs="Arial"/>
          <w:sz w:val="24"/>
          <w:szCs w:val="24"/>
          <w:lang w:val="de-DE"/>
        </w:rPr>
        <w:tab/>
      </w:r>
      <w:r w:rsidR="005301C8">
        <w:rPr>
          <w:rFonts w:ascii="Arial" w:hAnsi="Arial" w:cs="Arial"/>
          <w:sz w:val="24"/>
          <w:szCs w:val="24"/>
          <w:lang w:val="de-DE"/>
        </w:rPr>
        <w:t>09</w:t>
      </w:r>
      <w:r w:rsidRPr="005301C8">
        <w:rPr>
          <w:rFonts w:ascii="Arial" w:hAnsi="Arial" w:cs="Arial"/>
          <w:sz w:val="24"/>
          <w:szCs w:val="24"/>
          <w:lang w:val="de-DE"/>
        </w:rPr>
        <w:t>.10.2021</w:t>
      </w:r>
    </w:p>
    <w:p w14:paraId="21B8C3D1" w14:textId="4DD97881" w:rsidR="00B37691" w:rsidRPr="005301C8" w:rsidRDefault="00B37691" w:rsidP="00B37691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301C8">
        <w:rPr>
          <w:rFonts w:ascii="Arial" w:hAnsi="Arial" w:cs="Arial"/>
          <w:sz w:val="24"/>
          <w:szCs w:val="24"/>
          <w:lang w:val="de-DE"/>
        </w:rPr>
        <w:tab/>
      </w:r>
      <w:r w:rsidR="005301C8">
        <w:rPr>
          <w:rFonts w:ascii="Arial" w:hAnsi="Arial" w:cs="Arial"/>
          <w:sz w:val="24"/>
          <w:szCs w:val="24"/>
          <w:lang w:val="de-DE"/>
        </w:rPr>
        <w:t>13</w:t>
      </w:r>
      <w:r w:rsidRPr="005301C8">
        <w:rPr>
          <w:rFonts w:ascii="Arial" w:hAnsi="Arial" w:cs="Arial"/>
          <w:sz w:val="24"/>
          <w:szCs w:val="24"/>
          <w:lang w:val="de-DE"/>
        </w:rPr>
        <w:t>.11.2021</w:t>
      </w:r>
    </w:p>
    <w:p w14:paraId="483CEE76" w14:textId="7895F608" w:rsidR="00B37691" w:rsidRPr="005301C8" w:rsidRDefault="00B37691" w:rsidP="00B37691">
      <w:pPr>
        <w:pStyle w:val="KeinLeerraum"/>
        <w:pBdr>
          <w:bottom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301C8">
        <w:rPr>
          <w:rFonts w:ascii="Arial" w:hAnsi="Arial" w:cs="Arial"/>
          <w:sz w:val="24"/>
          <w:szCs w:val="24"/>
          <w:lang w:val="de-DE"/>
        </w:rPr>
        <w:tab/>
      </w:r>
      <w:r w:rsidR="005301C8">
        <w:rPr>
          <w:rFonts w:ascii="Arial" w:hAnsi="Arial" w:cs="Arial"/>
          <w:sz w:val="24"/>
          <w:szCs w:val="24"/>
          <w:lang w:val="de-DE"/>
        </w:rPr>
        <w:t>11</w:t>
      </w:r>
      <w:r w:rsidRPr="005301C8">
        <w:rPr>
          <w:rFonts w:ascii="Arial" w:hAnsi="Arial" w:cs="Arial"/>
          <w:sz w:val="24"/>
          <w:szCs w:val="24"/>
          <w:lang w:val="de-DE"/>
        </w:rPr>
        <w:t>.12.2021</w:t>
      </w:r>
    </w:p>
    <w:p w14:paraId="4230F367" w14:textId="77777777" w:rsidR="005A55C1" w:rsidRPr="005A55C1" w:rsidRDefault="005A55C1" w:rsidP="005A55C1">
      <w:pPr>
        <w:pStyle w:val="KeinLeerraum"/>
        <w:pBdr>
          <w:bottom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6AF69E1E" w14:textId="77777777" w:rsidR="004F1A42" w:rsidRPr="009E4C54" w:rsidRDefault="004F1A42" w:rsidP="005A55C1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512F0066" w14:textId="7CD25F54" w:rsidR="00B37691" w:rsidRDefault="00973D1F" w:rsidP="00B37691">
      <w:pPr>
        <w:pStyle w:val="KeinLeerraum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Schießzeit</w:t>
      </w:r>
      <w:r w:rsidR="00B37691">
        <w:rPr>
          <w:rFonts w:ascii="Arial" w:hAnsi="Arial" w:cs="Arial"/>
          <w:sz w:val="24"/>
          <w:szCs w:val="24"/>
          <w:lang w:val="de-DE"/>
        </w:rPr>
        <w:t>en:</w:t>
      </w:r>
      <w:r w:rsidR="00B3769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08:00 Uhr</w:t>
      </w:r>
      <w:r w:rsidR="00B37691">
        <w:rPr>
          <w:rFonts w:ascii="Arial" w:hAnsi="Arial" w:cs="Arial"/>
          <w:sz w:val="24"/>
          <w:szCs w:val="24"/>
          <w:lang w:val="de-DE"/>
        </w:rPr>
        <w:t xml:space="preserve"> bis 12:15 Uhr</w:t>
      </w:r>
    </w:p>
    <w:p w14:paraId="2DA013F3" w14:textId="4B4E19F1" w:rsidR="005301C8" w:rsidRDefault="005301C8" w:rsidP="00B37691">
      <w:pPr>
        <w:pStyle w:val="KeinLeerraum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sowie</w:t>
      </w:r>
    </w:p>
    <w:p w14:paraId="121CCDBA" w14:textId="2FC353BA" w:rsidR="0048195D" w:rsidRDefault="00B37691" w:rsidP="00B37691">
      <w:pPr>
        <w:pStyle w:val="KeinLeerraum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13:00 Uhr bis 14:30 Uhr nach Bedarf</w:t>
      </w:r>
    </w:p>
    <w:p w14:paraId="760D108A" w14:textId="77777777" w:rsidR="00973D1F" w:rsidRDefault="00973D1F" w:rsidP="00226151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6E407245" w14:textId="77777777" w:rsidR="00973D1F" w:rsidRDefault="00973D1F" w:rsidP="00226151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52962649" w14:textId="37B59721" w:rsidR="00330984" w:rsidRPr="009E4C54" w:rsidRDefault="007E4DE1" w:rsidP="00625944">
      <w:pPr>
        <w:pStyle w:val="KeinLeerraum"/>
        <w:rPr>
          <w:rFonts w:ascii="Arial" w:hAnsi="Arial" w:cs="Arial"/>
          <w:sz w:val="24"/>
          <w:szCs w:val="24"/>
          <w:u w:val="single"/>
          <w:lang w:val="de-DE"/>
        </w:rPr>
      </w:pPr>
      <w:r w:rsidRPr="009E4C54">
        <w:rPr>
          <w:rFonts w:ascii="Arial" w:hAnsi="Arial" w:cs="Arial"/>
          <w:sz w:val="24"/>
          <w:szCs w:val="24"/>
          <w:u w:val="single"/>
          <w:lang w:val="de-DE"/>
        </w:rPr>
        <w:t>WICHTIG</w:t>
      </w:r>
      <w:r w:rsidR="00F56089" w:rsidRPr="009E4C54">
        <w:rPr>
          <w:rFonts w:ascii="Arial" w:hAnsi="Arial" w:cs="Arial"/>
          <w:sz w:val="24"/>
          <w:szCs w:val="24"/>
          <w:u w:val="single"/>
          <w:lang w:val="de-DE"/>
        </w:rPr>
        <w:t>E</w:t>
      </w:r>
      <w:r w:rsidR="00625944" w:rsidRPr="009E4C54">
        <w:rPr>
          <w:rFonts w:ascii="Arial" w:hAnsi="Arial" w:cs="Arial"/>
          <w:sz w:val="24"/>
          <w:szCs w:val="24"/>
          <w:u w:val="single"/>
          <w:lang w:val="de-DE"/>
        </w:rPr>
        <w:t xml:space="preserve"> HINWEIS</w:t>
      </w:r>
      <w:r w:rsidR="005301C8">
        <w:rPr>
          <w:rFonts w:ascii="Arial" w:hAnsi="Arial" w:cs="Arial"/>
          <w:sz w:val="24"/>
          <w:szCs w:val="24"/>
          <w:u w:val="single"/>
          <w:lang w:val="de-DE"/>
        </w:rPr>
        <w:t>E</w:t>
      </w:r>
    </w:p>
    <w:p w14:paraId="6547A4CB" w14:textId="77777777" w:rsidR="00F56089" w:rsidRPr="009E4C54" w:rsidRDefault="00F56089" w:rsidP="00625944">
      <w:pPr>
        <w:pStyle w:val="KeinLeerraum"/>
        <w:rPr>
          <w:rFonts w:ascii="Arial" w:hAnsi="Arial" w:cs="Arial"/>
          <w:sz w:val="12"/>
          <w:szCs w:val="12"/>
          <w:lang w:val="de-DE"/>
        </w:rPr>
      </w:pPr>
    </w:p>
    <w:p w14:paraId="0B020E22" w14:textId="538163D7" w:rsidR="005301C8" w:rsidRDefault="005301C8" w:rsidP="00E523F3">
      <w:pPr>
        <w:pStyle w:val="KeinLeerraum"/>
        <w:jc w:val="both"/>
        <w:rPr>
          <w:rFonts w:ascii="Arial" w:hAnsi="Arial" w:cs="Arial"/>
          <w:sz w:val="24"/>
          <w:szCs w:val="24"/>
          <w:lang w:val="de-DE"/>
        </w:rPr>
      </w:pPr>
    </w:p>
    <w:p w14:paraId="25E0031A" w14:textId="3588BA80" w:rsidR="005301C8" w:rsidRPr="00BB2B7D" w:rsidRDefault="005301C8" w:rsidP="00BB2B7D">
      <w:pPr>
        <w:pStyle w:val="KeinLeerraum"/>
        <w:jc w:val="both"/>
        <w:rPr>
          <w:rFonts w:ascii="Arial" w:hAnsi="Arial" w:cs="Arial"/>
          <w:color w:val="FF0000"/>
          <w:sz w:val="24"/>
          <w:szCs w:val="24"/>
          <w:lang w:val="de-DE"/>
        </w:rPr>
      </w:pPr>
      <w:r w:rsidRPr="00BB2B7D">
        <w:rPr>
          <w:rFonts w:ascii="Arial" w:hAnsi="Arial" w:cs="Arial"/>
          <w:color w:val="FF0000"/>
          <w:sz w:val="24"/>
          <w:szCs w:val="24"/>
          <w:lang w:val="de-DE"/>
        </w:rPr>
        <w:t xml:space="preserve">Die Corona-Verordnungen der Landkreise können nach wie vor untereinander abweichend sein. </w:t>
      </w:r>
      <w:r w:rsidR="00BB2B7D" w:rsidRPr="00BB2B7D">
        <w:rPr>
          <w:rFonts w:ascii="Arial" w:hAnsi="Arial" w:cs="Arial"/>
          <w:color w:val="FF0000"/>
          <w:sz w:val="24"/>
          <w:szCs w:val="24"/>
          <w:lang w:val="de-DE"/>
        </w:rPr>
        <w:t>Es ist daher das jeweils veröffentlichte</w:t>
      </w:r>
      <w:r w:rsidRPr="00BB2B7D">
        <w:rPr>
          <w:rFonts w:ascii="Arial" w:hAnsi="Arial" w:cs="Arial"/>
          <w:color w:val="FF0000"/>
          <w:sz w:val="24"/>
          <w:szCs w:val="24"/>
          <w:lang w:val="de-DE"/>
        </w:rPr>
        <w:t xml:space="preserve"> Hygienekonzept </w:t>
      </w:r>
      <w:r w:rsidR="00BB2B7D" w:rsidRPr="00BB2B7D">
        <w:rPr>
          <w:rFonts w:ascii="Arial" w:hAnsi="Arial" w:cs="Arial"/>
          <w:color w:val="FF0000"/>
          <w:sz w:val="24"/>
          <w:szCs w:val="24"/>
          <w:lang w:val="de-DE"/>
        </w:rPr>
        <w:t>zu beachten!</w:t>
      </w:r>
    </w:p>
    <w:p w14:paraId="2EBE3EF1" w14:textId="77777777" w:rsidR="005301C8" w:rsidRDefault="005301C8" w:rsidP="00BB2B7D">
      <w:pPr>
        <w:pStyle w:val="KeinLeerraum"/>
        <w:jc w:val="both"/>
        <w:rPr>
          <w:rFonts w:ascii="Arial" w:hAnsi="Arial" w:cs="Arial"/>
          <w:sz w:val="24"/>
          <w:szCs w:val="24"/>
          <w:lang w:val="de-DE"/>
        </w:rPr>
      </w:pPr>
    </w:p>
    <w:p w14:paraId="0889FDA1" w14:textId="68E4DB4E" w:rsidR="00330984" w:rsidRPr="009E4C54" w:rsidRDefault="00F56089" w:rsidP="00E523F3">
      <w:pPr>
        <w:pStyle w:val="KeinLeerraum"/>
        <w:jc w:val="both"/>
        <w:rPr>
          <w:rFonts w:ascii="Arial" w:hAnsi="Arial" w:cs="Arial"/>
          <w:sz w:val="24"/>
          <w:szCs w:val="24"/>
          <w:lang w:val="de-DE"/>
        </w:rPr>
      </w:pPr>
      <w:r w:rsidRPr="009E4C54">
        <w:rPr>
          <w:rFonts w:ascii="Arial" w:hAnsi="Arial" w:cs="Arial"/>
          <w:sz w:val="24"/>
          <w:szCs w:val="24"/>
          <w:lang w:val="de-DE"/>
        </w:rPr>
        <w:t>Teilnehmer, wie auch verantwortliche Aufsichtspersonen (</w:t>
      </w:r>
      <w:r w:rsidRPr="009E4C54">
        <w:rPr>
          <w:rFonts w:ascii="Arial" w:hAnsi="Arial" w:cs="Arial"/>
          <w:i/>
          <w:sz w:val="24"/>
          <w:szCs w:val="24"/>
          <w:lang w:val="de-DE"/>
        </w:rPr>
        <w:t>Schießleiter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), melden sich idealer Weise drei (3) Wochen, </w:t>
      </w:r>
      <w:r w:rsidRPr="009E4C54">
        <w:rPr>
          <w:rFonts w:ascii="Arial" w:hAnsi="Arial" w:cs="Arial"/>
          <w:sz w:val="24"/>
          <w:szCs w:val="24"/>
          <w:u w:val="single"/>
          <w:lang w:val="de-DE"/>
        </w:rPr>
        <w:t>spätestens jedoch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 zwei (2) Wochen, vor dem jeweiligen Termin schriftlich</w:t>
      </w:r>
      <w:r w:rsidR="00E523F3">
        <w:rPr>
          <w:rFonts w:ascii="Arial" w:hAnsi="Arial" w:cs="Arial"/>
          <w:sz w:val="24"/>
          <w:szCs w:val="24"/>
          <w:lang w:val="de-DE"/>
        </w:rPr>
        <w:t xml:space="preserve"> </w:t>
      </w:r>
      <w:r w:rsidRPr="009E4C54">
        <w:rPr>
          <w:rFonts w:ascii="Arial" w:hAnsi="Arial" w:cs="Arial"/>
          <w:sz w:val="24"/>
          <w:szCs w:val="24"/>
          <w:lang w:val="de-DE"/>
        </w:rPr>
        <w:t>(</w:t>
      </w:r>
      <w:r w:rsidR="00BD1215" w:rsidRPr="009E4C54">
        <w:rPr>
          <w:rFonts w:ascii="Arial" w:hAnsi="Arial" w:cs="Arial"/>
          <w:sz w:val="24"/>
          <w:szCs w:val="24"/>
          <w:lang w:val="de-DE"/>
        </w:rPr>
        <w:t>E-Mail</w:t>
      </w:r>
      <w:r w:rsidRPr="009E4C54">
        <w:rPr>
          <w:rFonts w:ascii="Arial" w:hAnsi="Arial" w:cs="Arial"/>
          <w:sz w:val="24"/>
          <w:szCs w:val="24"/>
          <w:lang w:val="de-DE"/>
        </w:rPr>
        <w:t>; Fax; Briefpost</w:t>
      </w:r>
      <w:r w:rsidR="00E309B8" w:rsidRPr="009E4C54">
        <w:rPr>
          <w:rFonts w:ascii="Arial" w:hAnsi="Arial" w:cs="Arial"/>
          <w:sz w:val="24"/>
          <w:szCs w:val="24"/>
          <w:lang w:val="de-DE"/>
        </w:rPr>
        <w:t>) über die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 </w:t>
      </w:r>
      <w:r w:rsidR="00BD1215">
        <w:rPr>
          <w:rFonts w:ascii="Arial" w:hAnsi="Arial" w:cs="Arial"/>
          <w:sz w:val="24"/>
          <w:szCs w:val="24"/>
          <w:lang w:val="de-DE"/>
        </w:rPr>
        <w:t>G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eschäftsstelle an. Eine Teilnahme </w:t>
      </w:r>
      <w:r w:rsidRPr="009E4C54">
        <w:rPr>
          <w:rFonts w:ascii="Arial" w:hAnsi="Arial" w:cs="Arial"/>
          <w:b/>
          <w:sz w:val="24"/>
          <w:szCs w:val="24"/>
          <w:lang w:val="de-DE"/>
        </w:rPr>
        <w:t>ohne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 vorherige Anmeldung ist </w:t>
      </w:r>
      <w:r w:rsidRPr="009E4C54">
        <w:rPr>
          <w:rFonts w:ascii="Arial" w:hAnsi="Arial" w:cs="Arial"/>
          <w:b/>
          <w:sz w:val="24"/>
          <w:szCs w:val="24"/>
          <w:lang w:val="de-DE"/>
        </w:rPr>
        <w:t>nicht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 möglich!</w:t>
      </w:r>
    </w:p>
    <w:p w14:paraId="30D3C2F6" w14:textId="517A8881" w:rsidR="0048195D" w:rsidRPr="009E4C54" w:rsidRDefault="00F56089" w:rsidP="00E523F3">
      <w:pPr>
        <w:pStyle w:val="KeinLeerraum"/>
        <w:jc w:val="both"/>
        <w:rPr>
          <w:rFonts w:ascii="Arial" w:hAnsi="Arial" w:cs="Arial"/>
          <w:sz w:val="24"/>
          <w:szCs w:val="24"/>
          <w:lang w:val="de-DE"/>
        </w:rPr>
      </w:pPr>
      <w:r w:rsidRPr="009E4C54">
        <w:rPr>
          <w:rFonts w:ascii="Arial" w:hAnsi="Arial" w:cs="Arial"/>
          <w:sz w:val="24"/>
          <w:szCs w:val="24"/>
          <w:lang w:val="de-DE"/>
        </w:rPr>
        <w:t>Die Einhaltung der genehmigten Munitionsliste</w:t>
      </w:r>
      <w:r w:rsidR="00347165" w:rsidRPr="009E4C54">
        <w:rPr>
          <w:rStyle w:val="Funotenzeichen"/>
          <w:rFonts w:ascii="Arial" w:hAnsi="Arial" w:cs="Arial"/>
          <w:sz w:val="24"/>
          <w:szCs w:val="24"/>
          <w:lang w:val="de-DE"/>
        </w:rPr>
        <w:footnoteReference w:id="1"/>
      </w:r>
      <w:r w:rsidRPr="009E4C54">
        <w:rPr>
          <w:rFonts w:ascii="Arial" w:hAnsi="Arial" w:cs="Arial"/>
          <w:sz w:val="24"/>
          <w:szCs w:val="24"/>
          <w:lang w:val="de-DE"/>
        </w:rPr>
        <w:t xml:space="preserve"> für Mitbenutzer der </w:t>
      </w:r>
      <w:r w:rsidR="00E523F3" w:rsidRPr="009E4C54">
        <w:rPr>
          <w:rFonts w:ascii="Arial" w:hAnsi="Arial" w:cs="Arial"/>
          <w:sz w:val="24"/>
          <w:szCs w:val="24"/>
          <w:lang w:val="de-DE"/>
        </w:rPr>
        <w:t xml:space="preserve">SaStOSchAnl </w:t>
      </w:r>
      <w:proofErr w:type="spellStart"/>
      <w:r w:rsidRPr="009E4C54">
        <w:rPr>
          <w:rFonts w:ascii="Arial" w:hAnsi="Arial" w:cs="Arial"/>
          <w:sz w:val="24"/>
          <w:szCs w:val="24"/>
          <w:lang w:val="de-DE"/>
        </w:rPr>
        <w:t>Brockzetel</w:t>
      </w:r>
      <w:proofErr w:type="spellEnd"/>
      <w:r w:rsidRPr="009E4C54">
        <w:rPr>
          <w:rFonts w:ascii="Arial" w:hAnsi="Arial" w:cs="Arial"/>
          <w:sz w:val="24"/>
          <w:szCs w:val="24"/>
          <w:lang w:val="de-DE"/>
        </w:rPr>
        <w:t xml:space="preserve"> ist zwingend.</w:t>
      </w:r>
    </w:p>
    <w:p w14:paraId="46EB170E" w14:textId="77777777" w:rsidR="0048195D" w:rsidRPr="009E4C54" w:rsidRDefault="0048195D" w:rsidP="00E523F3">
      <w:pPr>
        <w:pStyle w:val="KeinLeerraum"/>
        <w:jc w:val="both"/>
        <w:rPr>
          <w:rFonts w:ascii="Arial" w:hAnsi="Arial" w:cs="Arial"/>
          <w:sz w:val="24"/>
          <w:szCs w:val="24"/>
          <w:lang w:val="de-DE"/>
        </w:rPr>
      </w:pPr>
    </w:p>
    <w:p w14:paraId="43E05D10" w14:textId="08E07090" w:rsidR="0048195D" w:rsidRDefault="00E309B8" w:rsidP="00E523F3">
      <w:pPr>
        <w:pStyle w:val="KeinLeerraum"/>
        <w:jc w:val="both"/>
        <w:rPr>
          <w:rFonts w:ascii="Arial" w:hAnsi="Arial" w:cs="Arial"/>
          <w:sz w:val="24"/>
          <w:szCs w:val="24"/>
          <w:lang w:val="de-DE"/>
        </w:rPr>
      </w:pPr>
      <w:r w:rsidRPr="009E4C54">
        <w:rPr>
          <w:rFonts w:ascii="Arial" w:hAnsi="Arial" w:cs="Arial"/>
          <w:sz w:val="24"/>
          <w:szCs w:val="24"/>
          <w:lang w:val="de-DE"/>
        </w:rPr>
        <w:t>Bei Fragen</w:t>
      </w:r>
      <w:r w:rsidR="008B69B6">
        <w:rPr>
          <w:rFonts w:ascii="Arial" w:hAnsi="Arial" w:cs="Arial"/>
          <w:sz w:val="24"/>
          <w:szCs w:val="24"/>
          <w:lang w:val="de-DE"/>
        </w:rPr>
        <w:t>,</w:t>
      </w:r>
      <w:r w:rsidRPr="009E4C54">
        <w:rPr>
          <w:rFonts w:ascii="Arial" w:hAnsi="Arial" w:cs="Arial"/>
          <w:sz w:val="24"/>
          <w:szCs w:val="24"/>
          <w:lang w:val="de-DE"/>
        </w:rPr>
        <w:t xml:space="preserve"> oder für w</w:t>
      </w:r>
      <w:r w:rsidR="0048195D" w:rsidRPr="009E4C54">
        <w:rPr>
          <w:rFonts w:ascii="Arial" w:hAnsi="Arial" w:cs="Arial"/>
          <w:sz w:val="24"/>
          <w:szCs w:val="24"/>
          <w:lang w:val="de-DE"/>
        </w:rPr>
        <w:t>eitere Informationen</w:t>
      </w:r>
      <w:r w:rsidR="008B69B6">
        <w:rPr>
          <w:rFonts w:ascii="Arial" w:hAnsi="Arial" w:cs="Arial"/>
          <w:sz w:val="24"/>
          <w:szCs w:val="24"/>
          <w:lang w:val="de-DE"/>
        </w:rPr>
        <w:t>,</w:t>
      </w:r>
      <w:r w:rsidR="0048195D" w:rsidRPr="009E4C54">
        <w:rPr>
          <w:rFonts w:ascii="Arial" w:hAnsi="Arial" w:cs="Arial"/>
          <w:sz w:val="24"/>
          <w:szCs w:val="24"/>
          <w:lang w:val="de-DE"/>
        </w:rPr>
        <w:t xml:space="preserve"> bitte den Kreisschießsport</w:t>
      </w:r>
      <w:r w:rsidR="008E2710">
        <w:rPr>
          <w:rFonts w:ascii="Arial" w:hAnsi="Arial" w:cs="Arial"/>
          <w:sz w:val="24"/>
          <w:szCs w:val="24"/>
          <w:lang w:val="de-DE"/>
        </w:rPr>
        <w:t>-</w:t>
      </w:r>
      <w:r w:rsidR="0064130A" w:rsidRPr="009E4C54">
        <w:rPr>
          <w:rFonts w:ascii="Arial" w:hAnsi="Arial" w:cs="Arial"/>
          <w:sz w:val="24"/>
          <w:szCs w:val="24"/>
          <w:lang w:val="de-DE"/>
        </w:rPr>
        <w:t>Verantwortlichen</w:t>
      </w:r>
      <w:r w:rsidR="0048195D" w:rsidRPr="009E4C54">
        <w:rPr>
          <w:rFonts w:ascii="Arial" w:hAnsi="Arial" w:cs="Arial"/>
          <w:sz w:val="24"/>
          <w:szCs w:val="24"/>
          <w:lang w:val="de-DE"/>
        </w:rPr>
        <w:t xml:space="preserve"> kontaktieren. </w:t>
      </w:r>
    </w:p>
    <w:p w14:paraId="7C87ED0B" w14:textId="059DAEF1" w:rsidR="00E523F3" w:rsidRPr="00E523F3" w:rsidRDefault="00E523F3" w:rsidP="00E523F3">
      <w:pPr>
        <w:rPr>
          <w:lang w:val="de-DE"/>
        </w:rPr>
      </w:pPr>
    </w:p>
    <w:p w14:paraId="0D4D156B" w14:textId="613B5062" w:rsidR="00E523F3" w:rsidRPr="00E523F3" w:rsidRDefault="00E523F3" w:rsidP="00E523F3">
      <w:pPr>
        <w:rPr>
          <w:lang w:val="de-DE"/>
        </w:rPr>
      </w:pPr>
    </w:p>
    <w:p w14:paraId="3B87A761" w14:textId="5E2CFDAB" w:rsidR="00E523F3" w:rsidRPr="00E523F3" w:rsidRDefault="00E523F3" w:rsidP="00E523F3">
      <w:pPr>
        <w:rPr>
          <w:lang w:val="de-DE"/>
        </w:rPr>
      </w:pPr>
    </w:p>
    <w:p w14:paraId="7F0C6342" w14:textId="1948C886" w:rsidR="00E523F3" w:rsidRPr="00E523F3" w:rsidRDefault="00E523F3" w:rsidP="00E523F3">
      <w:pPr>
        <w:rPr>
          <w:lang w:val="de-DE"/>
        </w:rPr>
      </w:pPr>
    </w:p>
    <w:p w14:paraId="361244CB" w14:textId="736FD17F" w:rsidR="00E523F3" w:rsidRPr="00E523F3" w:rsidRDefault="00E523F3" w:rsidP="00E523F3">
      <w:pPr>
        <w:tabs>
          <w:tab w:val="left" w:pos="2390"/>
        </w:tabs>
        <w:rPr>
          <w:lang w:val="de-DE"/>
        </w:rPr>
      </w:pPr>
    </w:p>
    <w:sectPr w:rsidR="00E523F3" w:rsidRPr="00E523F3" w:rsidSect="00347165">
      <w:headerReference w:type="default" r:id="rId7"/>
      <w:footerReference w:type="default" r:id="rId8"/>
      <w:pgSz w:w="11906" w:h="16838"/>
      <w:pgMar w:top="1134" w:right="1134" w:bottom="1276" w:left="1134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97C7" w14:textId="77777777" w:rsidR="00036296" w:rsidRDefault="00036296" w:rsidP="00330984">
      <w:pPr>
        <w:spacing w:after="0" w:line="240" w:lineRule="auto"/>
      </w:pPr>
      <w:r>
        <w:separator/>
      </w:r>
    </w:p>
  </w:endnote>
  <w:endnote w:type="continuationSeparator" w:id="0">
    <w:p w14:paraId="052258B3" w14:textId="77777777" w:rsidR="00036296" w:rsidRDefault="00036296" w:rsidP="0033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3A05" w14:textId="77777777" w:rsidR="00173BE4" w:rsidRPr="00173BE4" w:rsidRDefault="00173BE4" w:rsidP="00173BE4">
    <w:pPr>
      <w:spacing w:after="0" w:line="240" w:lineRule="auto"/>
      <w:jc w:val="center"/>
      <w:rPr>
        <w:rFonts w:ascii="Arial" w:hAnsi="Arial" w:cs="Arial"/>
        <w:sz w:val="18"/>
        <w:szCs w:val="24"/>
        <w:lang w:val="de-DE"/>
      </w:rPr>
    </w:pPr>
    <w:r w:rsidRPr="00E523F3">
      <w:rPr>
        <w:rFonts w:ascii="Arial" w:hAnsi="Arial" w:cs="Arial"/>
        <w:sz w:val="16"/>
        <w:lang w:val="de-DE"/>
      </w:rPr>
      <w:t>Angaben ohne Gewähr. Liste wird nach Möglichkeit aktualisiert.</w:t>
    </w:r>
  </w:p>
  <w:p w14:paraId="51399853" w14:textId="77777777" w:rsidR="00173BE4" w:rsidRPr="00173BE4" w:rsidRDefault="00173BE4" w:rsidP="00173BE4">
    <w:pPr>
      <w:pStyle w:val="Fuzeil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7021" w14:textId="77777777" w:rsidR="00036296" w:rsidRDefault="00036296" w:rsidP="00330984">
      <w:pPr>
        <w:spacing w:after="0" w:line="240" w:lineRule="auto"/>
      </w:pPr>
      <w:r>
        <w:separator/>
      </w:r>
    </w:p>
  </w:footnote>
  <w:footnote w:type="continuationSeparator" w:id="0">
    <w:p w14:paraId="0218BAD4" w14:textId="77777777" w:rsidR="00036296" w:rsidRDefault="00036296" w:rsidP="00330984">
      <w:pPr>
        <w:spacing w:after="0" w:line="240" w:lineRule="auto"/>
      </w:pPr>
      <w:r>
        <w:continuationSeparator/>
      </w:r>
    </w:p>
  </w:footnote>
  <w:footnote w:id="1">
    <w:p w14:paraId="7F60FDA6" w14:textId="635FFBD4" w:rsidR="00347165" w:rsidRPr="00347165" w:rsidRDefault="00347165" w:rsidP="00347165">
      <w:pPr>
        <w:pStyle w:val="KeinLeerraum"/>
        <w:rPr>
          <w:rFonts w:ascii="Arial" w:hAnsi="Arial" w:cs="Arial"/>
          <w:sz w:val="18"/>
          <w:szCs w:val="18"/>
          <w:lang w:val="de-DE"/>
        </w:rPr>
      </w:pPr>
      <w:r w:rsidRPr="00347165">
        <w:rPr>
          <w:rStyle w:val="Funotenzeichen"/>
          <w:rFonts w:ascii="Arial" w:hAnsi="Arial" w:cs="Arial"/>
          <w:sz w:val="18"/>
          <w:szCs w:val="18"/>
        </w:rPr>
        <w:footnoteRef/>
      </w:r>
      <w:r w:rsidRPr="00347165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Die derzeit genehmigte Munitionsliste</w:t>
      </w:r>
      <w:r w:rsidRPr="00347165">
        <w:rPr>
          <w:rFonts w:ascii="Arial" w:hAnsi="Arial" w:cs="Arial"/>
          <w:sz w:val="18"/>
          <w:szCs w:val="18"/>
          <w:lang w:val="de-DE"/>
        </w:rPr>
        <w:t xml:space="preserve"> finde</w:t>
      </w:r>
      <w:r w:rsidR="005301C8">
        <w:rPr>
          <w:rFonts w:ascii="Arial" w:hAnsi="Arial" w:cs="Arial"/>
          <w:sz w:val="18"/>
          <w:szCs w:val="18"/>
          <w:lang w:val="de-DE"/>
        </w:rPr>
        <w:t>t</w:t>
      </w:r>
      <w:r w:rsidR="00B37691">
        <w:rPr>
          <w:rFonts w:ascii="Arial" w:hAnsi="Arial" w:cs="Arial"/>
          <w:sz w:val="18"/>
          <w:szCs w:val="18"/>
          <w:lang w:val="de-DE"/>
        </w:rPr>
        <w:t xml:space="preserve"> I</w:t>
      </w:r>
      <w:r w:rsidRPr="00347165">
        <w:rPr>
          <w:rFonts w:ascii="Arial" w:hAnsi="Arial" w:cs="Arial"/>
          <w:sz w:val="18"/>
          <w:szCs w:val="18"/>
          <w:lang w:val="de-DE"/>
        </w:rPr>
        <w:t>hr auf der RAG Schießsport Aurich</w:t>
      </w:r>
      <w:r w:rsidR="005301C8">
        <w:rPr>
          <w:rFonts w:ascii="Arial" w:hAnsi="Arial" w:cs="Arial"/>
          <w:sz w:val="18"/>
          <w:szCs w:val="18"/>
          <w:lang w:val="de-DE"/>
        </w:rPr>
        <w:t>-</w:t>
      </w:r>
      <w:r w:rsidRPr="00347165">
        <w:rPr>
          <w:rFonts w:ascii="Arial" w:hAnsi="Arial" w:cs="Arial"/>
          <w:sz w:val="18"/>
          <w:szCs w:val="18"/>
          <w:lang w:val="de-DE"/>
        </w:rPr>
        <w:t xml:space="preserve"> Homepage unter </w:t>
      </w:r>
      <w:r w:rsidR="009E2234">
        <w:rPr>
          <w:rFonts w:ascii="Arial" w:hAnsi="Arial" w:cs="Arial"/>
          <w:sz w:val="18"/>
          <w:szCs w:val="18"/>
          <w:lang w:val="de-DE"/>
        </w:rPr>
        <w:t>„Downloads“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07EA" w14:textId="772523A8" w:rsidR="00330984" w:rsidRPr="00330984" w:rsidRDefault="007E6372" w:rsidP="00330984">
    <w:pPr>
      <w:pStyle w:val="Kopfzeile"/>
      <w:jc w:val="right"/>
      <w:rPr>
        <w:rFonts w:ascii="Tahoma" w:hAnsi="Tahoma" w:cs="Tahoma"/>
        <w:sz w:val="16"/>
        <w:szCs w:val="16"/>
        <w:lang w:val="de-DE"/>
      </w:rPr>
    </w:pPr>
    <w:r>
      <w:rPr>
        <w:rFonts w:ascii="Tahoma" w:hAnsi="Tahoma" w:cs="Tahoma"/>
        <w:sz w:val="16"/>
        <w:szCs w:val="16"/>
        <w:lang w:val="de-DE"/>
      </w:rPr>
      <w:t xml:space="preserve">Stand </w:t>
    </w:r>
    <w:r w:rsidR="005301C8">
      <w:rPr>
        <w:rFonts w:ascii="Tahoma" w:hAnsi="Tahoma" w:cs="Tahoma"/>
        <w:sz w:val="16"/>
        <w:szCs w:val="16"/>
        <w:lang w:val="de-DE"/>
      </w:rPr>
      <w:t>10</w:t>
    </w:r>
    <w:r w:rsidR="007A4B1C">
      <w:rPr>
        <w:rFonts w:ascii="Tahoma" w:hAnsi="Tahoma" w:cs="Tahoma"/>
        <w:sz w:val="16"/>
        <w:szCs w:val="16"/>
        <w:lang w:val="de-DE"/>
      </w:rPr>
      <w:t>.</w:t>
    </w:r>
    <w:r w:rsidR="00E523F3">
      <w:rPr>
        <w:rFonts w:ascii="Tahoma" w:hAnsi="Tahoma" w:cs="Tahoma"/>
        <w:sz w:val="16"/>
        <w:szCs w:val="16"/>
        <w:lang w:val="de-DE"/>
      </w:rPr>
      <w:t>0</w:t>
    </w:r>
    <w:r w:rsidR="005301C8">
      <w:rPr>
        <w:rFonts w:ascii="Tahoma" w:hAnsi="Tahoma" w:cs="Tahoma"/>
        <w:sz w:val="16"/>
        <w:szCs w:val="16"/>
        <w:lang w:val="de-DE"/>
      </w:rPr>
      <w:t>8</w:t>
    </w:r>
    <w:r w:rsidR="004D2F75">
      <w:rPr>
        <w:rFonts w:ascii="Tahoma" w:hAnsi="Tahoma" w:cs="Tahoma"/>
        <w:sz w:val="16"/>
        <w:szCs w:val="16"/>
        <w:lang w:val="de-DE"/>
      </w:rPr>
      <w:t>.</w:t>
    </w:r>
    <w:r w:rsidR="00A20DA9">
      <w:rPr>
        <w:rFonts w:ascii="Tahoma" w:hAnsi="Tahoma" w:cs="Tahoma"/>
        <w:sz w:val="16"/>
        <w:szCs w:val="16"/>
        <w:lang w:val="de-DE"/>
      </w:rPr>
      <w:t>20</w:t>
    </w:r>
    <w:r w:rsidR="00E523F3">
      <w:rPr>
        <w:rFonts w:ascii="Tahoma" w:hAnsi="Tahoma" w:cs="Tahoma"/>
        <w:sz w:val="16"/>
        <w:szCs w:val="16"/>
        <w:lang w:val="de-D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984"/>
    <w:rsid w:val="00036296"/>
    <w:rsid w:val="00085AF1"/>
    <w:rsid w:val="000F5A90"/>
    <w:rsid w:val="00136226"/>
    <w:rsid w:val="00173BE4"/>
    <w:rsid w:val="001D2467"/>
    <w:rsid w:val="00226151"/>
    <w:rsid w:val="00330984"/>
    <w:rsid w:val="003333FF"/>
    <w:rsid w:val="00347165"/>
    <w:rsid w:val="00352518"/>
    <w:rsid w:val="00392885"/>
    <w:rsid w:val="003C383C"/>
    <w:rsid w:val="003F28DA"/>
    <w:rsid w:val="0042768F"/>
    <w:rsid w:val="0048195D"/>
    <w:rsid w:val="004D2F75"/>
    <w:rsid w:val="004F1A42"/>
    <w:rsid w:val="005301C8"/>
    <w:rsid w:val="00596944"/>
    <w:rsid w:val="005A55C1"/>
    <w:rsid w:val="005D7712"/>
    <w:rsid w:val="005E1120"/>
    <w:rsid w:val="005E2461"/>
    <w:rsid w:val="005F57C2"/>
    <w:rsid w:val="00625944"/>
    <w:rsid w:val="0064130A"/>
    <w:rsid w:val="00664F56"/>
    <w:rsid w:val="0074189E"/>
    <w:rsid w:val="0077447C"/>
    <w:rsid w:val="007A4B1C"/>
    <w:rsid w:val="007E4DE1"/>
    <w:rsid w:val="007E6372"/>
    <w:rsid w:val="0083183F"/>
    <w:rsid w:val="008B3FB6"/>
    <w:rsid w:val="008B69B6"/>
    <w:rsid w:val="008E2710"/>
    <w:rsid w:val="0094119F"/>
    <w:rsid w:val="00973D1F"/>
    <w:rsid w:val="00993DDE"/>
    <w:rsid w:val="009B50AF"/>
    <w:rsid w:val="009E2234"/>
    <w:rsid w:val="009E4C54"/>
    <w:rsid w:val="009E52BA"/>
    <w:rsid w:val="00A03AF6"/>
    <w:rsid w:val="00A20DA9"/>
    <w:rsid w:val="00A43148"/>
    <w:rsid w:val="00A97919"/>
    <w:rsid w:val="00AF0400"/>
    <w:rsid w:val="00B02E54"/>
    <w:rsid w:val="00B37691"/>
    <w:rsid w:val="00B4423B"/>
    <w:rsid w:val="00B738E3"/>
    <w:rsid w:val="00BA092E"/>
    <w:rsid w:val="00BB2B7D"/>
    <w:rsid w:val="00BD0926"/>
    <w:rsid w:val="00BD1215"/>
    <w:rsid w:val="00C13785"/>
    <w:rsid w:val="00C2652C"/>
    <w:rsid w:val="00C80F7D"/>
    <w:rsid w:val="00C87F3D"/>
    <w:rsid w:val="00CE0AAF"/>
    <w:rsid w:val="00D21C7F"/>
    <w:rsid w:val="00D35D77"/>
    <w:rsid w:val="00D8425E"/>
    <w:rsid w:val="00DA7512"/>
    <w:rsid w:val="00E07807"/>
    <w:rsid w:val="00E309B8"/>
    <w:rsid w:val="00E408AA"/>
    <w:rsid w:val="00E523F3"/>
    <w:rsid w:val="00F21FD0"/>
    <w:rsid w:val="00F272C4"/>
    <w:rsid w:val="00F56089"/>
    <w:rsid w:val="00FA5885"/>
    <w:rsid w:val="00FA649E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C31"/>
  <w15:docId w15:val="{564CD60D-2476-46A9-A18A-CE9EA21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984"/>
  </w:style>
  <w:style w:type="paragraph" w:styleId="berschrift1">
    <w:name w:val="heading 1"/>
    <w:basedOn w:val="Standard"/>
    <w:next w:val="Standard"/>
    <w:link w:val="berschrift1Zchn"/>
    <w:uiPriority w:val="9"/>
    <w:qFormat/>
    <w:rsid w:val="003309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09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09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09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09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09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09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09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09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0984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0984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098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0984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0984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9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9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984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984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309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98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098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098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30984"/>
    <w:rPr>
      <w:b/>
      <w:bCs/>
    </w:rPr>
  </w:style>
  <w:style w:type="character" w:styleId="Hervorhebung">
    <w:name w:val="Emphasis"/>
    <w:uiPriority w:val="20"/>
    <w:qFormat/>
    <w:rsid w:val="0033098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3098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3098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3098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3098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09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0984"/>
    <w:rPr>
      <w:i/>
      <w:iCs/>
    </w:rPr>
  </w:style>
  <w:style w:type="character" w:styleId="SchwacheHervorhebung">
    <w:name w:val="Subtle Emphasis"/>
    <w:uiPriority w:val="19"/>
    <w:qFormat/>
    <w:rsid w:val="00330984"/>
    <w:rPr>
      <w:i/>
      <w:iCs/>
    </w:rPr>
  </w:style>
  <w:style w:type="character" w:styleId="IntensiveHervorhebung">
    <w:name w:val="Intense Emphasis"/>
    <w:uiPriority w:val="21"/>
    <w:qFormat/>
    <w:rsid w:val="0033098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30984"/>
    <w:rPr>
      <w:smallCaps/>
    </w:rPr>
  </w:style>
  <w:style w:type="character" w:styleId="IntensiverVerweis">
    <w:name w:val="Intense Reference"/>
    <w:uiPriority w:val="32"/>
    <w:qFormat/>
    <w:rsid w:val="00330984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3098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098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3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984"/>
  </w:style>
  <w:style w:type="paragraph" w:styleId="Fuzeile">
    <w:name w:val="footer"/>
    <w:basedOn w:val="Standard"/>
    <w:link w:val="FuzeileZchn"/>
    <w:uiPriority w:val="99"/>
    <w:unhideWhenUsed/>
    <w:rsid w:val="0033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984"/>
  </w:style>
  <w:style w:type="table" w:customStyle="1" w:styleId="Calendar2">
    <w:name w:val="Calendar 2"/>
    <w:basedOn w:val="NormaleTabelle"/>
    <w:uiPriority w:val="99"/>
    <w:qFormat/>
    <w:rsid w:val="0048195D"/>
    <w:pPr>
      <w:spacing w:after="0" w:line="240" w:lineRule="auto"/>
      <w:jc w:val="center"/>
    </w:pPr>
    <w:rPr>
      <w:rFonts w:asciiTheme="minorHAnsi" w:eastAsiaTheme="minorEastAsia" w:hAnsiTheme="minorHAnsi" w:cstheme="minorBidi"/>
      <w:sz w:val="28"/>
      <w:szCs w:val="28"/>
      <w:lang w:val="de-DE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HelleListe-Akzent3">
    <w:name w:val="Light List Accent 3"/>
    <w:basedOn w:val="NormaleTabelle"/>
    <w:uiPriority w:val="61"/>
    <w:rsid w:val="0048195D"/>
    <w:pPr>
      <w:spacing w:after="0" w:line="240" w:lineRule="auto"/>
    </w:pPr>
    <w:rPr>
      <w:rFonts w:asciiTheme="minorHAnsi" w:eastAsiaTheme="minorEastAsia" w:hAnsiTheme="minorHAnsi" w:cstheme="minorBidi"/>
      <w:lang w:val="de-DE"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5608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71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716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2DCD8-EE8C-4FF7-A2C1-4700E15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AR15</dc:creator>
  <cp:lastModifiedBy>Carsten Willers</cp:lastModifiedBy>
  <cp:revision>2</cp:revision>
  <dcterms:created xsi:type="dcterms:W3CDTF">2021-08-19T09:14:00Z</dcterms:created>
  <dcterms:modified xsi:type="dcterms:W3CDTF">2021-08-19T09:14:00Z</dcterms:modified>
</cp:coreProperties>
</file>